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5" w:rsidRPr="00881E0D" w:rsidRDefault="00F45625" w:rsidP="0088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D">
        <w:rPr>
          <w:rFonts w:ascii="Times New Roman" w:hAnsi="Times New Roman" w:cs="Times New Roman"/>
          <w:b/>
          <w:sz w:val="28"/>
          <w:szCs w:val="28"/>
          <w:highlight w:val="green"/>
        </w:rPr>
        <w:t>Хочешь оградить ребенка от опасных и вредных сайтов?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Мы и не думали никогда, что воспитание ребенка будет сопряжено с опасностями, таящимися в интернете. Раньше было просто: получил двойку - отец хмур, как грозовые тучи, ударил девочку во дворе - мать читает нотации о высоких нравах. Жизненных ситуаций, где ребенок способен </w:t>
      </w:r>
      <w:proofErr w:type="gramStart"/>
      <w:r w:rsidRPr="00881E0D">
        <w:rPr>
          <w:rFonts w:ascii="Times New Roman" w:hAnsi="Times New Roman" w:cs="Times New Roman"/>
          <w:sz w:val="28"/>
          <w:szCs w:val="28"/>
        </w:rPr>
        <w:t>нашкодить</w:t>
      </w:r>
      <w:proofErr w:type="gramEnd"/>
      <w:r w:rsidRPr="00881E0D">
        <w:rPr>
          <w:rFonts w:ascii="Times New Roman" w:hAnsi="Times New Roman" w:cs="Times New Roman"/>
          <w:sz w:val="28"/>
          <w:szCs w:val="28"/>
        </w:rPr>
        <w:t>, множество, но тут, откуда ни возьмись, добавилась еще одна проблема - детишки полезли в интернет. А там их ждет множество опасностей, о которых они сами, скорее всего, даже и не подозревают.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  <w:highlight w:val="lightGray"/>
        </w:rPr>
        <w:t>Угрозы, подстерегающие ребенка в Глобальной сети: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81E0D">
        <w:rPr>
          <w:rFonts w:ascii="Times New Roman" w:hAnsi="Times New Roman" w:cs="Times New Roman"/>
          <w:color w:val="00B0F0"/>
          <w:sz w:val="28"/>
          <w:szCs w:val="28"/>
        </w:rPr>
        <w:t>Даже случайный клик по всплывшему баннеру или переход по ссылке может привести на сайт с опасным содержимым!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 </w:t>
      </w:r>
      <w:r w:rsidRPr="00881E0D">
        <w:rPr>
          <w:rFonts w:ascii="Times New Roman" w:hAnsi="Times New Roman" w:cs="Times New Roman"/>
          <w:sz w:val="28"/>
          <w:szCs w:val="28"/>
        </w:rPr>
        <w:tab/>
      </w:r>
    </w:p>
    <w:p w:rsidR="00F45625" w:rsidRPr="00881E0D" w:rsidRDefault="00F45625" w:rsidP="00881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Порнография</w:t>
      </w:r>
    </w:p>
    <w:p w:rsidR="00F45625" w:rsidRPr="00881E0D" w:rsidRDefault="00F45625" w:rsidP="00881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0D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881E0D">
        <w:rPr>
          <w:rFonts w:ascii="Times New Roman" w:hAnsi="Times New Roman" w:cs="Times New Roman"/>
          <w:sz w:val="28"/>
          <w:szCs w:val="28"/>
        </w:rPr>
        <w:t xml:space="preserve"> избыточной информацией и грубым, часто извращенным, натурализмом. Мешает развитию естественных эмоциональных привязанностей.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ab/>
      </w:r>
    </w:p>
    <w:p w:rsidR="00F45625" w:rsidRPr="00881E0D" w:rsidRDefault="00F45625" w:rsidP="00881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Депрессивные молодежные течения</w:t>
      </w:r>
    </w:p>
    <w:p w:rsidR="00F45625" w:rsidRPr="00881E0D" w:rsidRDefault="00F45625" w:rsidP="00881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Ребенок может поверить, что шрамы - лучшее украшение, а суицид - всего лишь способ избавления от проблем.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25" w:rsidRPr="00881E0D" w:rsidRDefault="00F45625" w:rsidP="00881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Наркотики</w:t>
      </w:r>
    </w:p>
    <w:p w:rsidR="00F45625" w:rsidRPr="00881E0D" w:rsidRDefault="00F45625" w:rsidP="00881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Интернет пестрит новостями о "пользе" употребления марихуаны, рецептами и советами изготовления "зелья".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25" w:rsidRPr="00881E0D" w:rsidRDefault="00F45625" w:rsidP="00881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Сайты знакомств, социальные сети, блоги и чаты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Виртуальное общение разрушает способность к общению реальному, "убивает" коммуникативные навыки, которые мы невольно приобретаем с самого раннего детства.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 </w:t>
      </w:r>
      <w:r w:rsidRPr="00881E0D">
        <w:rPr>
          <w:rFonts w:ascii="Times New Roman" w:hAnsi="Times New Roman" w:cs="Times New Roman"/>
          <w:sz w:val="28"/>
          <w:szCs w:val="28"/>
        </w:rPr>
        <w:tab/>
      </w:r>
    </w:p>
    <w:p w:rsidR="00F45625" w:rsidRPr="00881E0D" w:rsidRDefault="00F45625" w:rsidP="00881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Секты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Виртуальный собеседник не схватит за руку, но ему вполне по силам "проникнуть в мысли" и повлиять на взгляды на мир.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25" w:rsidRPr="00881E0D" w:rsidRDefault="00F45625" w:rsidP="00881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Экстремизм, национализм, фашизм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Все широкие возможности Интернета используются представителями экстремистских течений для того, чтобы заманить в свои ряды новичков.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color w:val="FF0000"/>
          <w:sz w:val="28"/>
          <w:szCs w:val="28"/>
        </w:rPr>
        <w:t xml:space="preserve">Как же обезопасить младшее поколение от негативных последствий пребывания в Сети? </w:t>
      </w:r>
      <w:r w:rsidRPr="00881E0D">
        <w:rPr>
          <w:rFonts w:ascii="Times New Roman" w:hAnsi="Times New Roman" w:cs="Times New Roman"/>
          <w:sz w:val="28"/>
          <w:szCs w:val="28"/>
        </w:rPr>
        <w:t xml:space="preserve">Первое, что сразу напрашивается - компьютер не должен стоять в детской комнате. Лучше всего, если он будет в зале, где кто-нибудь родителей сможет постоянно следить за тем, чем занимается ребенок. В </w:t>
      </w:r>
      <w:r w:rsidRPr="00881E0D">
        <w:rPr>
          <w:rFonts w:ascii="Times New Roman" w:hAnsi="Times New Roman" w:cs="Times New Roman"/>
          <w:sz w:val="28"/>
          <w:szCs w:val="28"/>
        </w:rPr>
        <w:lastRenderedPageBreak/>
        <w:t xml:space="preserve">противном случае, он запрется в комнате, и вы даже, возможно, не догадаетесь, что чадом скачано несколько фильмов эротического содержания, а в местном чате ему рассказали, как самому делать петарды. Как бы банально это не звучало, но все решает воспитание. Ребенку надо показать интернет, заинтересовать полезными, с вашей точки зрения, сайтами, объяснить, что можно делать, а что нельзя. Нельзя соглашаться на встречи с незнакомыми людьми, нельзя сообщать личные данные, нельзя самостоятельно совершать покупки в сетевых магазинах. Ну а вместо нравоучений сыну "не смотри на голых женщин", уместней воспользоваться специальным программным продуктом </w:t>
      </w:r>
      <w:r w:rsidRPr="00881E0D">
        <w:rPr>
          <w:rFonts w:ascii="Times New Roman" w:hAnsi="Times New Roman" w:cs="Times New Roman"/>
          <w:color w:val="FF0000"/>
          <w:sz w:val="28"/>
          <w:szCs w:val="28"/>
        </w:rPr>
        <w:t>"Интернет Цензор"</w:t>
      </w:r>
      <w:r w:rsidRPr="00881E0D">
        <w:rPr>
          <w:rFonts w:ascii="Times New Roman" w:hAnsi="Times New Roman" w:cs="Times New Roman"/>
          <w:sz w:val="28"/>
          <w:szCs w:val="28"/>
        </w:rPr>
        <w:t>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  <w:highlight w:val="green"/>
        </w:rPr>
        <w:t>Бесплатный интернет-фильтр для детей "Интернет цензор"</w:t>
      </w:r>
      <w:r w:rsidR="00881E0D" w:rsidRPr="00881E0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1E0D">
        <w:rPr>
          <w:rFonts w:ascii="Times New Roman" w:hAnsi="Times New Roman" w:cs="Times New Roman"/>
          <w:color w:val="7030A0"/>
          <w:sz w:val="28"/>
          <w:szCs w:val="28"/>
        </w:rPr>
        <w:t>Хочешь оградить ребенка от опасных и вредных сайтов? Используй бесплатное программное обеспечение "Интернет Цензор" - это быстро и очень просто!</w:t>
      </w:r>
    </w:p>
    <w:p w:rsidR="00F45625" w:rsidRPr="00881E0D" w:rsidRDefault="00F45625" w:rsidP="0088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Лучшее решение для защиты ребенка в Интернете! В основе работы </w:t>
      </w:r>
      <w:r w:rsidRPr="00881E0D">
        <w:rPr>
          <w:rFonts w:ascii="Times New Roman" w:hAnsi="Times New Roman" w:cs="Times New Roman"/>
          <w:color w:val="FF0000"/>
          <w:sz w:val="28"/>
          <w:szCs w:val="28"/>
        </w:rPr>
        <w:t>Интернет Цензора</w:t>
      </w:r>
      <w:r w:rsidRPr="00881E0D">
        <w:rPr>
          <w:rFonts w:ascii="Times New Roman" w:hAnsi="Times New Roman" w:cs="Times New Roman"/>
          <w:sz w:val="28"/>
          <w:szCs w:val="28"/>
        </w:rPr>
        <w:t xml:space="preserve"> лежит технология "белых списков", гарантирующая 100% защиту от опасных и </w:t>
      </w:r>
      <w:bookmarkStart w:id="0" w:name="_GoBack"/>
      <w:bookmarkEnd w:id="0"/>
      <w:r w:rsidRPr="00881E0D">
        <w:rPr>
          <w:rFonts w:ascii="Times New Roman" w:hAnsi="Times New Roman" w:cs="Times New Roman"/>
          <w:sz w:val="28"/>
          <w:szCs w:val="28"/>
        </w:rPr>
        <w:t>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Программа надежно защищена от взлома и обхода фильтрации.</w:t>
      </w: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81E0D">
        <w:rPr>
          <w:rFonts w:ascii="Times New Roman" w:hAnsi="Times New Roman" w:cs="Times New Roman"/>
          <w:color w:val="FF0000"/>
          <w:sz w:val="28"/>
          <w:szCs w:val="28"/>
        </w:rPr>
        <w:t>"Интернет Цензор"</w:t>
      </w:r>
      <w:r w:rsidRPr="00881E0D">
        <w:rPr>
          <w:rFonts w:ascii="Times New Roman" w:hAnsi="Times New Roman" w:cs="Times New Roman"/>
          <w:sz w:val="28"/>
          <w:szCs w:val="28"/>
        </w:rPr>
        <w:t xml:space="preserve">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Программа обеспечивает родителям полный </w:t>
      </w:r>
      <w:proofErr w:type="gramStart"/>
      <w:r w:rsidRPr="00881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E0D">
        <w:rPr>
          <w:rFonts w:ascii="Times New Roman" w:hAnsi="Times New Roman" w:cs="Times New Roman"/>
          <w:sz w:val="28"/>
          <w:szCs w:val="28"/>
        </w:rPr>
        <w:t xml:space="preserve"> деятельностью в сети их детей.</w:t>
      </w: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Основной функцией </w:t>
      </w:r>
      <w:r w:rsidRPr="00881E0D">
        <w:rPr>
          <w:rFonts w:ascii="Times New Roman" w:hAnsi="Times New Roman" w:cs="Times New Roman"/>
          <w:color w:val="FF0000"/>
          <w:sz w:val="28"/>
          <w:szCs w:val="28"/>
        </w:rPr>
        <w:t>"Интернет Цензора"</w:t>
      </w:r>
      <w:r w:rsidRPr="00881E0D">
        <w:rPr>
          <w:rFonts w:ascii="Times New Roman" w:hAnsi="Times New Roman" w:cs="Times New Roman"/>
          <w:sz w:val="28"/>
          <w:szCs w:val="28"/>
        </w:rPr>
        <w:t xml:space="preserve"> является блокирование доступа к интернет-сайтам, которые не входят в разрешенную белую базу сайтов, составленную и предложенную компанией-разработчиком, а также в список, составленный самими родителями. База сайтов, разрешённых компанией к посещению, постоянно обновляется. Обновления скачиваются программой с сервера компании автоматически раз в день. (О том, как именно адреса сайтов попадают в нашу базу, читайте здесь). В дополнение к этому пользователь может воспользоваться кнопкой "Проверить обновления" в интерфейсе программы.</w:t>
      </w: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 xml:space="preserve">Белый список в интерфейсе программы родители заполняют самостоятельно после скачивания и установки программы на домашний компьютер. Этот список для программы важнее, чем база компании-разработчика. При работе </w:t>
      </w:r>
      <w:r w:rsidRPr="00881E0D">
        <w:rPr>
          <w:rFonts w:ascii="Times New Roman" w:hAnsi="Times New Roman" w:cs="Times New Roman"/>
          <w:color w:val="FF0000"/>
          <w:sz w:val="28"/>
          <w:szCs w:val="28"/>
        </w:rPr>
        <w:t>"Интернет Цензор"</w:t>
      </w:r>
      <w:r w:rsidRPr="00881E0D">
        <w:rPr>
          <w:rFonts w:ascii="Times New Roman" w:hAnsi="Times New Roman" w:cs="Times New Roman"/>
          <w:sz w:val="28"/>
          <w:szCs w:val="28"/>
        </w:rPr>
        <w:t xml:space="preserve"> сначала обращается к "родительскому" списку разрешённых адресов. Кроме того, владелец программы может создать чёрный список ресурсов и запретить посещение сайтов, доступ к которым разрешён компанией-разработчиком. Таким </w:t>
      </w:r>
      <w:r w:rsidRPr="00881E0D">
        <w:rPr>
          <w:rFonts w:ascii="Times New Roman" w:hAnsi="Times New Roman" w:cs="Times New Roman"/>
          <w:sz w:val="28"/>
          <w:szCs w:val="28"/>
        </w:rPr>
        <w:lastRenderedPageBreak/>
        <w:t>образом, ваши запреты или разрешения будут приниматься во внимание в первую очередь.</w:t>
      </w:r>
    </w:p>
    <w:p w:rsidR="00F45625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</w:rPr>
        <w:t>При включении режима фильтрации вместо запрещенных к просмотру ресурсов ваш браузер будет показывать страницу-заменитель. В случае</w:t>
      </w:r>
      <w:proofErr w:type="gramStart"/>
      <w:r w:rsidRPr="00881E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1E0D">
        <w:rPr>
          <w:rFonts w:ascii="Times New Roman" w:hAnsi="Times New Roman" w:cs="Times New Roman"/>
          <w:sz w:val="28"/>
          <w:szCs w:val="28"/>
        </w:rPr>
        <w:t xml:space="preserve"> если на разрешенном ресурсе есть нежелательные элементы, замене подвергнется лишь часть страницы - та, что содержит части, не допущенные к просмотру.</w:t>
      </w:r>
    </w:p>
    <w:p w:rsidR="00B772CE" w:rsidRPr="00881E0D" w:rsidRDefault="00F45625" w:rsidP="0088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1E0D">
        <w:rPr>
          <w:rFonts w:ascii="Times New Roman" w:hAnsi="Times New Roman" w:cs="Times New Roman"/>
          <w:sz w:val="28"/>
          <w:szCs w:val="28"/>
          <w:highlight w:val="yellow"/>
        </w:rPr>
        <w:t>Замечание!</w:t>
      </w:r>
      <w:r w:rsidRPr="00881E0D">
        <w:rPr>
          <w:rFonts w:ascii="Times New Roman" w:hAnsi="Times New Roman" w:cs="Times New Roman"/>
          <w:sz w:val="28"/>
          <w:szCs w:val="28"/>
        </w:rPr>
        <w:t xml:space="preserve"> </w:t>
      </w:r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В работе программы есть некоторые особенности. Это обстоятельство связано с тем, что мы предоставляем мощную защиту, не допускающую "пробоев" в фильтрации. </w:t>
      </w:r>
      <w:proofErr w:type="gram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Во время работы уже установленного "Интернет Цензора" если вы включили или выключили фильтрацию "Интернет Цензора", добавили сайты в чёрный или белый списки, то не забудьте закрыть и открыть заново все окна 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интернет-браузера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Internet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Explorer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Google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Chrome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Mozilla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81E0D">
        <w:rPr>
          <w:rFonts w:ascii="Times New Roman" w:hAnsi="Times New Roman" w:cs="Times New Roman"/>
          <w:color w:val="7030A0"/>
          <w:sz w:val="28"/>
          <w:szCs w:val="28"/>
        </w:rPr>
        <w:t>Firefox</w:t>
      </w:r>
      <w:proofErr w:type="spellEnd"/>
      <w:r w:rsidRPr="00881E0D">
        <w:rPr>
          <w:rFonts w:ascii="Times New Roman" w:hAnsi="Times New Roman" w:cs="Times New Roman"/>
          <w:color w:val="7030A0"/>
          <w:sz w:val="28"/>
          <w:szCs w:val="28"/>
        </w:rPr>
        <w:t xml:space="preserve"> и др.)</w:t>
      </w:r>
      <w:proofErr w:type="gramEnd"/>
    </w:p>
    <w:sectPr w:rsidR="00B772CE" w:rsidRPr="00881E0D" w:rsidSect="0027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AB6"/>
    <w:multiLevelType w:val="hybridMultilevel"/>
    <w:tmpl w:val="2AC42C6A"/>
    <w:lvl w:ilvl="0" w:tplc="606EC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72FD5"/>
    <w:multiLevelType w:val="hybridMultilevel"/>
    <w:tmpl w:val="FD483A8A"/>
    <w:lvl w:ilvl="0" w:tplc="41BE9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25"/>
    <w:rsid w:val="000028D8"/>
    <w:rsid w:val="002707F3"/>
    <w:rsid w:val="00532A48"/>
    <w:rsid w:val="00881E0D"/>
    <w:rsid w:val="00F4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Дом</cp:lastModifiedBy>
  <cp:revision>3</cp:revision>
  <dcterms:created xsi:type="dcterms:W3CDTF">2014-01-04T16:58:00Z</dcterms:created>
  <dcterms:modified xsi:type="dcterms:W3CDTF">2014-03-31T15:39:00Z</dcterms:modified>
</cp:coreProperties>
</file>